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27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327" w:rsidRPr="002B7380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D0D0D" w:themeColor="text1" w:themeTint="F2"/>
          <w:sz w:val="20"/>
          <w:szCs w:val="20"/>
        </w:rPr>
      </w:pPr>
      <w:r w:rsidRPr="002B7380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 xml:space="preserve">Nombre </w:t>
      </w:r>
      <w:r w:rsidRPr="002B7380">
        <w:rPr>
          <w:rFonts w:ascii="Neo Sans Pro" w:hAnsi="Neo Sans Pro" w:cs="NeoSansPro-Bold"/>
          <w:bCs/>
          <w:color w:val="0D0D0D" w:themeColor="text1" w:themeTint="F2"/>
          <w:sz w:val="20"/>
          <w:szCs w:val="20"/>
        </w:rPr>
        <w:t>Claudia Ramón San Juan</w:t>
      </w:r>
    </w:p>
    <w:p w:rsidR="00982327" w:rsidRPr="002B7380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</w:pPr>
      <w:r w:rsidRPr="002B7380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 xml:space="preserve">Grado de Escolaridad </w:t>
      </w:r>
      <w:r w:rsidRPr="002B7380">
        <w:rPr>
          <w:rFonts w:ascii="Neo Sans Pro" w:hAnsi="Neo Sans Pro" w:cs="NeoSansPro-Bold"/>
          <w:bCs/>
          <w:color w:val="0D0D0D" w:themeColor="text1" w:themeTint="F2"/>
          <w:sz w:val="20"/>
          <w:szCs w:val="20"/>
        </w:rPr>
        <w:t>Licenciatura</w:t>
      </w:r>
      <w:r w:rsidRPr="002B7380">
        <w:rPr>
          <w:rFonts w:ascii="Neo Sans Pro" w:hAnsi="Neo Sans Pro" w:cs="NeoSansPro-Regular"/>
          <w:color w:val="0D0D0D" w:themeColor="text1" w:themeTint="F2"/>
          <w:sz w:val="20"/>
          <w:szCs w:val="20"/>
        </w:rPr>
        <w:t xml:space="preserve"> e</w:t>
      </w:r>
      <w:r w:rsidRPr="002B7380"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  <w:t xml:space="preserve">n Derecho </w:t>
      </w:r>
    </w:p>
    <w:p w:rsidR="00982327" w:rsidRPr="002B7380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0D0D0D" w:themeColor="text1" w:themeTint="F2"/>
          <w:sz w:val="20"/>
          <w:szCs w:val="20"/>
        </w:rPr>
      </w:pPr>
      <w:r w:rsidRPr="002B7380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 xml:space="preserve">Cédula Profesional (Licenciatura) </w:t>
      </w:r>
      <w:r w:rsidRPr="002B7380">
        <w:rPr>
          <w:rFonts w:ascii="Neo Sans Pro" w:hAnsi="Neo Sans Pro" w:cs="NeoSansPro-Bold"/>
          <w:bCs/>
          <w:color w:val="0D0D0D" w:themeColor="text1" w:themeTint="F2"/>
          <w:sz w:val="20"/>
          <w:szCs w:val="20"/>
        </w:rPr>
        <w:t>7980821</w:t>
      </w:r>
    </w:p>
    <w:p w:rsidR="00982327" w:rsidRPr="002B7380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0D0D0D" w:themeColor="text1" w:themeTint="F2"/>
          <w:sz w:val="20"/>
          <w:szCs w:val="20"/>
        </w:rPr>
      </w:pPr>
      <w:r w:rsidRPr="002B7380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 xml:space="preserve">Teléfono de Oficina </w:t>
      </w:r>
      <w:r>
        <w:rPr>
          <w:rFonts w:ascii="Neo Sans Pro" w:hAnsi="Neo Sans Pro" w:cs="NeoSansPro-Bold"/>
          <w:bCs/>
          <w:color w:val="0D0D0D" w:themeColor="text1" w:themeTint="F2"/>
          <w:sz w:val="20"/>
          <w:szCs w:val="20"/>
        </w:rPr>
        <w:t>274 74 32950</w:t>
      </w:r>
    </w:p>
    <w:p w:rsidR="00982327" w:rsidRPr="002B7380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4"/>
          <w:szCs w:val="24"/>
        </w:rPr>
      </w:pPr>
      <w:r w:rsidRPr="002B7380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 xml:space="preserve">Correo Electrónico  </w:t>
      </w:r>
      <w:hyperlink r:id="rId7" w:history="1">
        <w:r w:rsidRPr="002B7380">
          <w:rPr>
            <w:rStyle w:val="Hipervnculo"/>
            <w:rFonts w:ascii="NeoSansPro-Bold" w:hAnsi="NeoSansPro-Bold" w:cs="NeoSansPro-Bold"/>
            <w:b/>
            <w:bCs/>
            <w:color w:val="0D0D0D" w:themeColor="text1" w:themeTint="F2"/>
            <w:sz w:val="20"/>
            <w:szCs w:val="20"/>
          </w:rPr>
          <w:t>claus_cosver@hotmail.com</w:t>
        </w:r>
        <w:r w:rsidRPr="002B7380">
          <w:rPr>
            <w:rStyle w:val="Hipervnculo"/>
            <w:rFonts w:ascii="NeoSansPro-Bold" w:hAnsi="NeoSansPro-Bold" w:cs="NeoSansPro-Bold"/>
            <w:b/>
            <w:bCs/>
            <w:color w:val="0D0D0D" w:themeColor="text1" w:themeTint="F2"/>
            <w:sz w:val="24"/>
            <w:szCs w:val="24"/>
          </w:rPr>
          <w:t>t</w:t>
        </w:r>
      </w:hyperlink>
    </w:p>
    <w:p w:rsidR="00982327" w:rsidRPr="002B7380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4"/>
          <w:szCs w:val="24"/>
        </w:rPr>
      </w:pPr>
    </w:p>
    <w:p w:rsidR="00982327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982327" w:rsidRPr="002B7380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</w:pPr>
      <w:r w:rsidRPr="002B7380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>2002-2006</w:t>
      </w:r>
      <w:r w:rsidRPr="002B7380"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  <w:t>Universidad del Golfo de México Campus Orizaba Estudios de Licenciatura en Derecho.</w:t>
      </w:r>
    </w:p>
    <w:p w:rsidR="00982327" w:rsidRPr="002B7380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D0D0D" w:themeColor="text1" w:themeTint="F2"/>
          <w:sz w:val="20"/>
          <w:szCs w:val="20"/>
        </w:rPr>
      </w:pPr>
      <w:r w:rsidRPr="002B7380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 xml:space="preserve">2004 </w:t>
      </w:r>
      <w:r w:rsidRPr="002B7380">
        <w:rPr>
          <w:rFonts w:ascii="NeoSansPro-Bold" w:hAnsi="NeoSansPro-Bold" w:cs="NeoSansPro-Bold"/>
          <w:bCs/>
          <w:color w:val="0D0D0D" w:themeColor="text1" w:themeTint="F2"/>
          <w:sz w:val="20"/>
          <w:szCs w:val="20"/>
        </w:rPr>
        <w:t>Diploma INGLES COMUNICATIVO BASICO SUPERIOR</w:t>
      </w:r>
    </w:p>
    <w:p w:rsidR="00982327" w:rsidRPr="002B7380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D0D0D" w:themeColor="text1" w:themeTint="F2"/>
          <w:sz w:val="20"/>
          <w:szCs w:val="20"/>
        </w:rPr>
      </w:pPr>
      <w:r w:rsidRPr="002B7380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 xml:space="preserve">2009 </w:t>
      </w:r>
      <w:r w:rsidRPr="002B7380">
        <w:rPr>
          <w:rFonts w:ascii="NeoSansPro-Bold" w:hAnsi="NeoSansPro-Bold" w:cs="NeoSansPro-Bold"/>
          <w:bCs/>
          <w:color w:val="0D0D0D" w:themeColor="text1" w:themeTint="F2"/>
          <w:sz w:val="20"/>
          <w:szCs w:val="20"/>
        </w:rPr>
        <w:t>Constancia Curso de Capacitación para Oficiales Secretarios</w:t>
      </w:r>
    </w:p>
    <w:p w:rsidR="00982327" w:rsidRPr="002B7380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D0D0D" w:themeColor="text1" w:themeTint="F2"/>
          <w:sz w:val="20"/>
          <w:szCs w:val="20"/>
        </w:rPr>
      </w:pPr>
      <w:r w:rsidRPr="002B7380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 xml:space="preserve">2010 </w:t>
      </w:r>
      <w:r w:rsidRPr="002B7380">
        <w:rPr>
          <w:rFonts w:ascii="NeoSansPro-Bold" w:hAnsi="NeoSansPro-Bold" w:cs="NeoSansPro-Bold"/>
          <w:bCs/>
          <w:color w:val="0D0D0D" w:themeColor="text1" w:themeTint="F2"/>
          <w:sz w:val="20"/>
          <w:szCs w:val="20"/>
        </w:rPr>
        <w:t>Curso de Capacitación para personal de la PGJ</w:t>
      </w:r>
    </w:p>
    <w:p w:rsidR="00982327" w:rsidRPr="002B7380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D0D0D" w:themeColor="text1" w:themeTint="F2"/>
          <w:sz w:val="20"/>
          <w:szCs w:val="20"/>
        </w:rPr>
      </w:pPr>
      <w:r w:rsidRPr="002B7380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 xml:space="preserve">2010 </w:t>
      </w:r>
      <w:r w:rsidRPr="002B7380">
        <w:rPr>
          <w:rFonts w:ascii="NeoSansPro-Bold" w:hAnsi="NeoSansPro-Bold" w:cs="NeoSansPro-Bold"/>
          <w:bCs/>
          <w:color w:val="0D0D0D" w:themeColor="text1" w:themeTint="F2"/>
          <w:sz w:val="20"/>
          <w:szCs w:val="20"/>
        </w:rPr>
        <w:t>Curso de Capacitación en el Sistema Acusatorio y Juicio Oral</w:t>
      </w:r>
    </w:p>
    <w:p w:rsidR="00982327" w:rsidRPr="002B7380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</w:pPr>
      <w:r w:rsidRPr="002B7380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>2015</w:t>
      </w:r>
      <w:r w:rsidRPr="002B7380">
        <w:rPr>
          <w:rFonts w:ascii="NeoSansPro-Bold" w:hAnsi="NeoSansPro-Bold" w:cs="NeoSansPro-Bold"/>
          <w:bCs/>
          <w:color w:val="0D0D0D" w:themeColor="text1" w:themeTint="F2"/>
          <w:sz w:val="20"/>
          <w:szCs w:val="20"/>
        </w:rPr>
        <w:t xml:space="preserve"> Constancia Curso Fases del Procedimiento Penal</w:t>
      </w:r>
    </w:p>
    <w:p w:rsidR="00982327" w:rsidRPr="002B7380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4"/>
          <w:szCs w:val="24"/>
        </w:rPr>
      </w:pPr>
    </w:p>
    <w:p w:rsidR="00982327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982327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982327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</w:pPr>
      <w:r w:rsidRPr="002B7380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 xml:space="preserve">2008-2017 </w:t>
      </w:r>
      <w:r w:rsidRPr="002B7380">
        <w:rPr>
          <w:rFonts w:ascii="NeoSansPro-Bold" w:hAnsi="NeoSansPro-Bold" w:cs="NeoSansPro-Bold"/>
          <w:bCs/>
          <w:color w:val="0D0D0D" w:themeColor="text1" w:themeTint="F2"/>
          <w:sz w:val="20"/>
          <w:szCs w:val="20"/>
        </w:rPr>
        <w:t>Oficial Secretario</w:t>
      </w:r>
      <w:r w:rsidRPr="002B7380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>.</w:t>
      </w:r>
    </w:p>
    <w:p w:rsidR="00982327" w:rsidRPr="005D1852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D0D0D" w:themeColor="text1" w:themeTint="F2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 xml:space="preserve">2017-2018 </w:t>
      </w:r>
      <w:r w:rsidRPr="00311124">
        <w:rPr>
          <w:rFonts w:ascii="NeoSansPro-Bold" w:hAnsi="NeoSansPro-Bold" w:cs="NeoSansPro-Bold"/>
          <w:bCs/>
          <w:color w:val="0D0D0D" w:themeColor="text1" w:themeTint="F2"/>
          <w:sz w:val="20"/>
          <w:szCs w:val="20"/>
        </w:rPr>
        <w:t>Fiscal Primera Investigación de Delitos cometidos</w:t>
      </w:r>
      <w:r w:rsidR="005D1852" w:rsidRPr="005D1852">
        <w:rPr>
          <w:rFonts w:ascii="NeoSansPro-Bold" w:hAnsi="NeoSansPro-Bold" w:cs="NeoSansPro-Bold"/>
          <w:bCs/>
          <w:color w:val="0D0D0D" w:themeColor="text1" w:themeTint="F2"/>
          <w:sz w:val="20"/>
          <w:szCs w:val="20"/>
        </w:rPr>
        <w:t>contra las Mujeres, N</w:t>
      </w:r>
      <w:r w:rsidR="005D1852">
        <w:rPr>
          <w:rFonts w:ascii="NeoSansPro-Bold" w:hAnsi="NeoSansPro-Bold" w:cs="NeoSansPro-Bold"/>
          <w:bCs/>
          <w:color w:val="0D0D0D" w:themeColor="text1" w:themeTint="F2"/>
          <w:sz w:val="20"/>
          <w:szCs w:val="20"/>
        </w:rPr>
        <w:t>iños, Niñas y trata de persona</w:t>
      </w:r>
      <w:r w:rsidR="0088334E">
        <w:rPr>
          <w:rFonts w:ascii="NeoSansPro-Bold" w:hAnsi="NeoSansPro-Bold" w:cs="NeoSansPro-Bold"/>
          <w:bCs/>
          <w:color w:val="0D0D0D" w:themeColor="text1" w:themeTint="F2"/>
          <w:sz w:val="20"/>
          <w:szCs w:val="20"/>
        </w:rPr>
        <w:t>s en Sub</w:t>
      </w:r>
      <w:r w:rsidR="005D1852">
        <w:rPr>
          <w:rFonts w:ascii="NeoSansPro-Bold" w:hAnsi="NeoSansPro-Bold" w:cs="NeoSansPro-Bold"/>
          <w:bCs/>
          <w:color w:val="0D0D0D" w:themeColor="text1" w:themeTint="F2"/>
          <w:sz w:val="20"/>
          <w:szCs w:val="20"/>
        </w:rPr>
        <w:t xml:space="preserve"> Unidad Tierra Blanca, Veracruz.</w:t>
      </w:r>
    </w:p>
    <w:p w:rsidR="00982327" w:rsidRPr="005D1852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5D1852">
        <w:rPr>
          <w:rFonts w:ascii="NeoSansPro-Bold" w:hAnsi="NeoSansPro-Bold" w:cs="NeoSansPro-Bold"/>
          <w:bCs/>
          <w:color w:val="FFFFFF"/>
          <w:sz w:val="24"/>
          <w:szCs w:val="24"/>
        </w:rPr>
        <w:t>20177177171D8888+201</w:t>
      </w:r>
    </w:p>
    <w:p w:rsidR="00982327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82327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Áreas de Conocimiento</w:t>
      </w:r>
    </w:p>
    <w:p w:rsidR="00982327" w:rsidRDefault="00982327" w:rsidP="0098232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982327" w:rsidRPr="002B7380" w:rsidRDefault="00982327" w:rsidP="00982327">
      <w:pPr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</w:pPr>
      <w:r w:rsidRPr="002B7380"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  <w:t>Derecho Penal.</w:t>
      </w:r>
    </w:p>
    <w:p w:rsidR="00982327" w:rsidRDefault="00982327" w:rsidP="00982327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982327" w:rsidRDefault="00982327" w:rsidP="00982327"/>
    <w:p w:rsidR="00982327" w:rsidRDefault="00982327" w:rsidP="00AB5916"/>
    <w:p w:rsidR="00982327" w:rsidRDefault="00982327" w:rsidP="00AB5916">
      <w:bookmarkStart w:id="0" w:name="_GoBack"/>
      <w:bookmarkEnd w:id="0"/>
    </w:p>
    <w:p w:rsidR="00982327" w:rsidRDefault="00982327" w:rsidP="00AB5916"/>
    <w:sectPr w:rsidR="00982327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979" w:rsidRDefault="004F2979" w:rsidP="00AB5916">
      <w:pPr>
        <w:spacing w:after="0" w:line="240" w:lineRule="auto"/>
      </w:pPr>
      <w:r>
        <w:separator/>
      </w:r>
    </w:p>
  </w:endnote>
  <w:endnote w:type="continuationSeparator" w:id="1">
    <w:p w:rsidR="004F2979" w:rsidRDefault="004F297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pitch w:val="variable"/>
    <w:sig w:usb0="A00002AF" w:usb1="5000205B" w:usb2="00000000" w:usb3="00000000" w:csb0="0000009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979" w:rsidRDefault="004F2979" w:rsidP="00AB5916">
      <w:pPr>
        <w:spacing w:after="0" w:line="240" w:lineRule="auto"/>
      </w:pPr>
      <w:r>
        <w:separator/>
      </w:r>
    </w:p>
  </w:footnote>
  <w:footnote w:type="continuationSeparator" w:id="1">
    <w:p w:rsidR="004F2979" w:rsidRDefault="004F297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10D5"/>
    <w:rsid w:val="00076A27"/>
    <w:rsid w:val="000D5363"/>
    <w:rsid w:val="000E2580"/>
    <w:rsid w:val="00196774"/>
    <w:rsid w:val="001B07DF"/>
    <w:rsid w:val="00204CCC"/>
    <w:rsid w:val="002B7380"/>
    <w:rsid w:val="002D5C6C"/>
    <w:rsid w:val="00304E91"/>
    <w:rsid w:val="00311124"/>
    <w:rsid w:val="00335C58"/>
    <w:rsid w:val="003573D1"/>
    <w:rsid w:val="00380482"/>
    <w:rsid w:val="00426CC5"/>
    <w:rsid w:val="004563B0"/>
    <w:rsid w:val="00462C41"/>
    <w:rsid w:val="00467675"/>
    <w:rsid w:val="00482310"/>
    <w:rsid w:val="00493BDD"/>
    <w:rsid w:val="004A072F"/>
    <w:rsid w:val="004A1170"/>
    <w:rsid w:val="004B2D6E"/>
    <w:rsid w:val="004E4FFA"/>
    <w:rsid w:val="004F2979"/>
    <w:rsid w:val="005502F5"/>
    <w:rsid w:val="005A32B3"/>
    <w:rsid w:val="005D1852"/>
    <w:rsid w:val="00600D12"/>
    <w:rsid w:val="0065175E"/>
    <w:rsid w:val="006B643A"/>
    <w:rsid w:val="00726727"/>
    <w:rsid w:val="007F5DC5"/>
    <w:rsid w:val="00871DC9"/>
    <w:rsid w:val="00874DC4"/>
    <w:rsid w:val="0088334E"/>
    <w:rsid w:val="00885115"/>
    <w:rsid w:val="00982327"/>
    <w:rsid w:val="009B23CA"/>
    <w:rsid w:val="00A5373E"/>
    <w:rsid w:val="00A65D1A"/>
    <w:rsid w:val="00A66637"/>
    <w:rsid w:val="00AB5916"/>
    <w:rsid w:val="00B4477F"/>
    <w:rsid w:val="00C91DF2"/>
    <w:rsid w:val="00CE7F12"/>
    <w:rsid w:val="00D03386"/>
    <w:rsid w:val="00D218B8"/>
    <w:rsid w:val="00DB2FA1"/>
    <w:rsid w:val="00DE2E01"/>
    <w:rsid w:val="00E2617E"/>
    <w:rsid w:val="00E37BAB"/>
    <w:rsid w:val="00E71AD8"/>
    <w:rsid w:val="00F013E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6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aus_cosver@hotmail.com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2018-09-04T14:41:00Z</cp:lastPrinted>
  <dcterms:created xsi:type="dcterms:W3CDTF">2018-09-04T14:15:00Z</dcterms:created>
  <dcterms:modified xsi:type="dcterms:W3CDTF">2018-09-04T17:35:00Z</dcterms:modified>
</cp:coreProperties>
</file>